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66" w:rsidRPr="00E77DFE" w:rsidRDefault="00005E66" w:rsidP="00005E66">
      <w:pPr>
        <w:pStyle w:val="2"/>
        <w:keepNext w:val="0"/>
        <w:spacing w:before="120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E77DFE">
        <w:rPr>
          <w:rFonts w:ascii="Times New Roman" w:hAnsi="Times New Roman" w:cs="Times New Roman"/>
          <w:i w:val="0"/>
          <w:sz w:val="20"/>
          <w:szCs w:val="20"/>
        </w:rPr>
        <w:t>ДОГОВОР</w:t>
      </w:r>
      <w:r w:rsidR="0050538C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C55185" w:rsidRPr="00E77DFE">
        <w:rPr>
          <w:rFonts w:ascii="Times New Roman" w:hAnsi="Times New Roman" w:cs="Times New Roman"/>
          <w:i w:val="0"/>
          <w:sz w:val="20"/>
          <w:szCs w:val="20"/>
        </w:rPr>
        <w:t xml:space="preserve">КУПЛИ-ПРОДАЖИ №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2"/>
        <w:gridCol w:w="5012"/>
      </w:tblGrid>
      <w:tr w:rsidR="00093EB4" w:rsidRPr="00D74F84">
        <w:tc>
          <w:tcPr>
            <w:tcW w:w="5012" w:type="dxa"/>
          </w:tcPr>
          <w:p w:rsidR="00093EB4" w:rsidRPr="00D74F84" w:rsidRDefault="00093EB4" w:rsidP="00F962B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12" w:type="dxa"/>
          </w:tcPr>
          <w:p w:rsidR="00093EB4" w:rsidRPr="00D74F84" w:rsidRDefault="0050538C" w:rsidP="00C5518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«____»________________20   г.</w:t>
            </w:r>
          </w:p>
        </w:tc>
      </w:tr>
    </w:tbl>
    <w:p w:rsidR="00093EB4" w:rsidRPr="007B75E5" w:rsidRDefault="00093EB4" w:rsidP="00093EB4">
      <w:pPr>
        <w:jc w:val="center"/>
        <w:rPr>
          <w:sz w:val="22"/>
          <w:szCs w:val="22"/>
        </w:rPr>
      </w:pPr>
    </w:p>
    <w:p w:rsidR="00D74F84" w:rsidRPr="00B03495" w:rsidRDefault="0050538C" w:rsidP="00D74F84">
      <w:pPr>
        <w:ind w:firstLine="540"/>
        <w:jc w:val="both"/>
        <w:rPr>
          <w:sz w:val="24"/>
          <w:szCs w:val="24"/>
        </w:rPr>
      </w:pPr>
      <w:bookmarkStart w:id="0" w:name="_GoBack"/>
      <w:proofErr w:type="gramStart"/>
      <w:r>
        <w:rPr>
          <w:sz w:val="24"/>
          <w:szCs w:val="24"/>
          <w:shd w:val="clear" w:color="auto" w:fill="FFFFFF"/>
        </w:rPr>
        <w:t>Финансовый управляющий граждан</w:t>
      </w:r>
      <w:r w:rsidR="003F581A">
        <w:rPr>
          <w:sz w:val="24"/>
          <w:szCs w:val="24"/>
          <w:shd w:val="clear" w:color="auto" w:fill="FFFFFF"/>
        </w:rPr>
        <w:t>ки</w:t>
      </w:r>
      <w:r>
        <w:rPr>
          <w:sz w:val="24"/>
          <w:szCs w:val="24"/>
          <w:shd w:val="clear" w:color="auto" w:fill="FFFFFF"/>
        </w:rPr>
        <w:t xml:space="preserve"> </w:t>
      </w:r>
      <w:r w:rsidR="003F581A" w:rsidRPr="003F581A">
        <w:rPr>
          <w:sz w:val="24"/>
          <w:szCs w:val="24"/>
          <w:shd w:val="clear" w:color="auto" w:fill="FFFFFF"/>
        </w:rPr>
        <w:t xml:space="preserve">Коробовой Веры Ивановны (19.08.1981 года рождения, место рождения: п. </w:t>
      </w:r>
      <w:proofErr w:type="spellStart"/>
      <w:r w:rsidR="003F581A" w:rsidRPr="003F581A">
        <w:rPr>
          <w:sz w:val="24"/>
          <w:szCs w:val="24"/>
          <w:shd w:val="clear" w:color="auto" w:fill="FFFFFF"/>
        </w:rPr>
        <w:t>Маромица</w:t>
      </w:r>
      <w:proofErr w:type="spellEnd"/>
      <w:r w:rsidR="003F581A" w:rsidRPr="003F581A">
        <w:rPr>
          <w:sz w:val="24"/>
          <w:szCs w:val="24"/>
          <w:shd w:val="clear" w:color="auto" w:fill="FFFFFF"/>
        </w:rPr>
        <w:t xml:space="preserve"> </w:t>
      </w:r>
      <w:proofErr w:type="spellStart"/>
      <w:r w:rsidR="003F581A" w:rsidRPr="003F581A">
        <w:rPr>
          <w:sz w:val="24"/>
          <w:szCs w:val="24"/>
          <w:shd w:val="clear" w:color="auto" w:fill="FFFFFF"/>
        </w:rPr>
        <w:t>Опаринского</w:t>
      </w:r>
      <w:proofErr w:type="spellEnd"/>
      <w:r w:rsidR="003F581A" w:rsidRPr="003F581A">
        <w:rPr>
          <w:sz w:val="24"/>
          <w:szCs w:val="24"/>
          <w:shd w:val="clear" w:color="auto" w:fill="FFFFFF"/>
        </w:rPr>
        <w:t xml:space="preserve"> р-на Кировской обл., адрес регистрации: 303810 Орловская область, </w:t>
      </w:r>
      <w:proofErr w:type="spellStart"/>
      <w:r w:rsidR="003F581A" w:rsidRPr="003F581A">
        <w:rPr>
          <w:sz w:val="24"/>
          <w:szCs w:val="24"/>
          <w:shd w:val="clear" w:color="auto" w:fill="FFFFFF"/>
        </w:rPr>
        <w:t>Ливенский</w:t>
      </w:r>
      <w:proofErr w:type="spellEnd"/>
      <w:r w:rsidR="003F581A" w:rsidRPr="003F581A">
        <w:rPr>
          <w:sz w:val="24"/>
          <w:szCs w:val="24"/>
          <w:shd w:val="clear" w:color="auto" w:fill="FFFFFF"/>
        </w:rPr>
        <w:t xml:space="preserve"> р-н, с. Успенское, ул. Павлова, д. 2, ИНН 571500658207, СНИЛС 106-607-607-39)</w:t>
      </w:r>
      <w:r w:rsidR="003F581A">
        <w:rPr>
          <w:sz w:val="24"/>
          <w:szCs w:val="24"/>
          <w:shd w:val="clear" w:color="auto" w:fill="FFFFFF"/>
        </w:rPr>
        <w:t xml:space="preserve"> </w:t>
      </w:r>
      <w:r w:rsidRPr="0050538C">
        <w:rPr>
          <w:sz w:val="24"/>
          <w:szCs w:val="24"/>
          <w:shd w:val="clear" w:color="auto" w:fill="FFFFFF"/>
        </w:rPr>
        <w:t xml:space="preserve"> Платова Татьяна Витальевна  (ИНН 570203974159, СНИЛС 029-908-818  98 +7(953)478-10-97 platovaupr@yandex.ru) член ААУ  "ЦФОП АПК" (ОГРН 1107799002057, ИНН 7707030411,107031, г. Москва, ул. Б.</w:t>
      </w:r>
      <w:proofErr w:type="gramEnd"/>
      <w:r w:rsidRPr="0050538C">
        <w:rPr>
          <w:sz w:val="24"/>
          <w:szCs w:val="24"/>
          <w:shd w:val="clear" w:color="auto" w:fill="FFFFFF"/>
        </w:rPr>
        <w:t xml:space="preserve"> </w:t>
      </w:r>
      <w:proofErr w:type="gramStart"/>
      <w:r w:rsidRPr="0050538C">
        <w:rPr>
          <w:sz w:val="24"/>
          <w:szCs w:val="24"/>
          <w:shd w:val="clear" w:color="auto" w:fill="FFFFFF"/>
        </w:rPr>
        <w:t xml:space="preserve">Дмитровка, д.32, стр.1),  действующий на основании Решения Арбитражного суда </w:t>
      </w:r>
      <w:r w:rsidR="003F581A">
        <w:rPr>
          <w:sz w:val="24"/>
          <w:szCs w:val="24"/>
          <w:shd w:val="clear" w:color="auto" w:fill="FFFFFF"/>
        </w:rPr>
        <w:t>Орловской области</w:t>
      </w:r>
      <w:r w:rsidRPr="0050538C">
        <w:rPr>
          <w:sz w:val="24"/>
          <w:szCs w:val="24"/>
          <w:shd w:val="clear" w:color="auto" w:fill="FFFFFF"/>
        </w:rPr>
        <w:t xml:space="preserve"> от </w:t>
      </w:r>
      <w:r w:rsidR="003F581A">
        <w:rPr>
          <w:sz w:val="24"/>
          <w:szCs w:val="24"/>
          <w:shd w:val="clear" w:color="auto" w:fill="FFFFFF"/>
        </w:rPr>
        <w:t>02</w:t>
      </w:r>
      <w:r w:rsidRPr="0050538C">
        <w:rPr>
          <w:sz w:val="24"/>
          <w:szCs w:val="24"/>
          <w:shd w:val="clear" w:color="auto" w:fill="FFFFFF"/>
        </w:rPr>
        <w:t>.0</w:t>
      </w:r>
      <w:r w:rsidR="003F581A">
        <w:rPr>
          <w:sz w:val="24"/>
          <w:szCs w:val="24"/>
          <w:shd w:val="clear" w:color="auto" w:fill="FFFFFF"/>
        </w:rPr>
        <w:t>6</w:t>
      </w:r>
      <w:r w:rsidRPr="0050538C">
        <w:rPr>
          <w:sz w:val="24"/>
          <w:szCs w:val="24"/>
          <w:shd w:val="clear" w:color="auto" w:fill="FFFFFF"/>
        </w:rPr>
        <w:t>.20</w:t>
      </w:r>
      <w:r w:rsidR="003F581A">
        <w:rPr>
          <w:sz w:val="24"/>
          <w:szCs w:val="24"/>
          <w:shd w:val="clear" w:color="auto" w:fill="FFFFFF"/>
        </w:rPr>
        <w:t>26</w:t>
      </w:r>
      <w:r w:rsidRPr="0050538C">
        <w:rPr>
          <w:sz w:val="24"/>
          <w:szCs w:val="24"/>
          <w:shd w:val="clear" w:color="auto" w:fill="FFFFFF"/>
        </w:rPr>
        <w:t xml:space="preserve"> г. по делу № </w:t>
      </w:r>
      <w:r w:rsidR="003F581A" w:rsidRPr="003F581A">
        <w:rPr>
          <w:sz w:val="24"/>
          <w:szCs w:val="24"/>
          <w:shd w:val="clear" w:color="auto" w:fill="FFFFFF"/>
        </w:rPr>
        <w:t>А48-5910/2025</w:t>
      </w:r>
      <w:bookmarkEnd w:id="0"/>
      <w:r w:rsidR="00D74F84" w:rsidRPr="00B03495">
        <w:rPr>
          <w:sz w:val="24"/>
          <w:szCs w:val="24"/>
          <w:shd w:val="clear" w:color="auto" w:fill="FFFFFF"/>
        </w:rPr>
        <w:t>,</w:t>
      </w:r>
      <w:r w:rsidR="00D74F84" w:rsidRPr="008E6324">
        <w:rPr>
          <w:sz w:val="24"/>
          <w:szCs w:val="24"/>
        </w:rPr>
        <w:t xml:space="preserve"> именуемое в дальнейшем «Продавец», </w:t>
      </w:r>
      <w:r w:rsidR="00D74F84" w:rsidRPr="00B03495">
        <w:rPr>
          <w:sz w:val="24"/>
          <w:szCs w:val="24"/>
        </w:rPr>
        <w:t xml:space="preserve">с одной стороны, </w:t>
      </w:r>
      <w:proofErr w:type="gramEnd"/>
    </w:p>
    <w:p w:rsidR="00D74F84" w:rsidRDefault="00D74F84" w:rsidP="00D74F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5053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45B8E">
        <w:rPr>
          <w:rFonts w:ascii="Times New Roman" w:hAnsi="Times New Roman" w:cs="Times New Roman"/>
          <w:sz w:val="24"/>
          <w:szCs w:val="24"/>
        </w:rPr>
        <w:t>, именуемый</w:t>
      </w:r>
      <w:r w:rsidRPr="00212852">
        <w:rPr>
          <w:rFonts w:ascii="Times New Roman" w:hAnsi="Times New Roman" w:cs="Times New Roman"/>
          <w:sz w:val="24"/>
          <w:szCs w:val="24"/>
        </w:rPr>
        <w:t xml:space="preserve"> в дальнейшем «Покупатель», в ли</w:t>
      </w:r>
      <w:r>
        <w:rPr>
          <w:rFonts w:ascii="Times New Roman" w:hAnsi="Times New Roman" w:cs="Times New Roman"/>
          <w:sz w:val="24"/>
          <w:szCs w:val="24"/>
        </w:rPr>
        <w:t xml:space="preserve">це </w:t>
      </w:r>
      <w:r w:rsidR="005053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2852">
        <w:rPr>
          <w:rFonts w:ascii="Times New Roman" w:hAnsi="Times New Roman" w:cs="Times New Roman"/>
          <w:sz w:val="24"/>
          <w:szCs w:val="24"/>
        </w:rPr>
        <w:t xml:space="preserve"> являющ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212852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Pr="0021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лота №</w:t>
      </w:r>
      <w:r w:rsidR="003F581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38C">
        <w:rPr>
          <w:rFonts w:ascii="Times New Roman" w:hAnsi="Times New Roman" w:cs="Times New Roman"/>
          <w:sz w:val="24"/>
          <w:szCs w:val="24"/>
        </w:rPr>
        <w:t>на электронных</w:t>
      </w:r>
      <w:r>
        <w:rPr>
          <w:rFonts w:ascii="Times New Roman" w:hAnsi="Times New Roman" w:cs="Times New Roman"/>
          <w:sz w:val="24"/>
          <w:szCs w:val="24"/>
        </w:rPr>
        <w:t xml:space="preserve"> торгам в форме </w:t>
      </w:r>
      <w:r w:rsidR="003F581A">
        <w:rPr>
          <w:rFonts w:ascii="Times New Roman" w:hAnsi="Times New Roman" w:cs="Times New Roman"/>
          <w:sz w:val="24"/>
          <w:szCs w:val="24"/>
        </w:rPr>
        <w:t>________________________</w:t>
      </w:r>
      <w:r w:rsidRPr="00212852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B03495">
        <w:rPr>
          <w:rFonts w:ascii="Times New Roman" w:hAnsi="Times New Roman" w:cs="Times New Roman"/>
          <w:sz w:val="24"/>
          <w:szCs w:val="24"/>
        </w:rPr>
        <w:t xml:space="preserve">с Протоколом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F581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495">
        <w:rPr>
          <w:rFonts w:ascii="Times New Roman" w:hAnsi="Times New Roman" w:cs="Times New Roman"/>
          <w:sz w:val="24"/>
          <w:szCs w:val="24"/>
        </w:rPr>
        <w:t xml:space="preserve">от </w:t>
      </w:r>
      <w:r w:rsidR="0050538C">
        <w:rPr>
          <w:rFonts w:ascii="Times New Roman" w:hAnsi="Times New Roman" w:cs="Times New Roman"/>
          <w:sz w:val="24"/>
          <w:szCs w:val="24"/>
        </w:rPr>
        <w:t xml:space="preserve">«___»_________20  </w:t>
      </w:r>
      <w:r w:rsidRPr="00B0349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1285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  <w:proofErr w:type="gramEnd"/>
    </w:p>
    <w:p w:rsidR="00005E66" w:rsidRPr="00093EB4" w:rsidRDefault="00544E54" w:rsidP="00D74F84">
      <w:pPr>
        <w:pStyle w:val="ConsPlusNormal"/>
        <w:widowControl/>
        <w:ind w:firstLine="540"/>
        <w:jc w:val="both"/>
        <w:rPr>
          <w:b/>
        </w:rPr>
      </w:pPr>
      <w:r w:rsidRPr="00093EB4">
        <w:tab/>
      </w:r>
      <w:r w:rsidR="00E77DFE">
        <w:t xml:space="preserve"> </w:t>
      </w:r>
    </w:p>
    <w:p w:rsidR="00005E66" w:rsidRPr="00621620" w:rsidRDefault="00005E66" w:rsidP="00005E66">
      <w:pPr>
        <w:pStyle w:val="9"/>
        <w:jc w:val="center"/>
        <w:rPr>
          <w:szCs w:val="24"/>
        </w:rPr>
      </w:pPr>
      <w:r w:rsidRPr="00621620">
        <w:rPr>
          <w:szCs w:val="24"/>
        </w:rPr>
        <w:t>1. ПРЕДМЕТ ДОГОВОРА</w:t>
      </w:r>
    </w:p>
    <w:p w:rsidR="00D0326A" w:rsidRPr="00D0326A" w:rsidRDefault="00D74F84" w:rsidP="003F581A">
      <w:pPr>
        <w:widowControl w:val="0"/>
        <w:numPr>
          <w:ilvl w:val="1"/>
          <w:numId w:val="3"/>
        </w:numPr>
        <w:ind w:left="0" w:firstLine="720"/>
        <w:jc w:val="both"/>
      </w:pPr>
      <w:r w:rsidRPr="00212852">
        <w:rPr>
          <w:sz w:val="24"/>
          <w:szCs w:val="24"/>
        </w:rPr>
        <w:t xml:space="preserve">В </w:t>
      </w:r>
      <w:r w:rsidRPr="00B03495">
        <w:rPr>
          <w:sz w:val="24"/>
          <w:szCs w:val="24"/>
        </w:rPr>
        <w:t xml:space="preserve">соответствии со </w:t>
      </w:r>
      <w:proofErr w:type="spellStart"/>
      <w:r w:rsidRPr="00B03495">
        <w:rPr>
          <w:sz w:val="24"/>
          <w:szCs w:val="24"/>
        </w:rPr>
        <w:t>ст.</w:t>
      </w:r>
      <w:r w:rsidR="0050538C">
        <w:rPr>
          <w:sz w:val="24"/>
          <w:szCs w:val="24"/>
        </w:rPr>
        <w:t>ст</w:t>
      </w:r>
      <w:proofErr w:type="spellEnd"/>
      <w:r w:rsidR="0050538C">
        <w:rPr>
          <w:sz w:val="24"/>
          <w:szCs w:val="24"/>
        </w:rPr>
        <w:t>.</w:t>
      </w:r>
      <w:r w:rsidRPr="00B03495">
        <w:rPr>
          <w:sz w:val="24"/>
          <w:szCs w:val="24"/>
        </w:rPr>
        <w:t xml:space="preserve"> 110,</w:t>
      </w:r>
      <w:r w:rsidR="0050538C">
        <w:rPr>
          <w:sz w:val="24"/>
          <w:szCs w:val="24"/>
        </w:rPr>
        <w:t xml:space="preserve"> 138, </w:t>
      </w:r>
      <w:r w:rsidRPr="00B03495">
        <w:rPr>
          <w:sz w:val="24"/>
          <w:szCs w:val="24"/>
        </w:rPr>
        <w:t xml:space="preserve">139 ФЗ «О несостоятельности (банкротстве)», Протоколом </w:t>
      </w:r>
      <w:r>
        <w:rPr>
          <w:sz w:val="24"/>
          <w:szCs w:val="24"/>
        </w:rPr>
        <w:t>№</w:t>
      </w:r>
      <w:r w:rsidR="003F581A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Pr="00B03495">
        <w:rPr>
          <w:sz w:val="24"/>
          <w:szCs w:val="24"/>
        </w:rPr>
        <w:t xml:space="preserve">от </w:t>
      </w:r>
      <w:r w:rsidR="004D79E5">
        <w:rPr>
          <w:sz w:val="24"/>
          <w:szCs w:val="24"/>
        </w:rPr>
        <w:t>«___»_______________</w:t>
      </w:r>
      <w:r>
        <w:rPr>
          <w:sz w:val="24"/>
          <w:szCs w:val="24"/>
        </w:rPr>
        <w:t xml:space="preserve"> </w:t>
      </w:r>
      <w:r w:rsidR="004D79E5">
        <w:rPr>
          <w:sz w:val="24"/>
          <w:szCs w:val="24"/>
        </w:rPr>
        <w:t xml:space="preserve">20  </w:t>
      </w:r>
      <w:r w:rsidRPr="00B03495">
        <w:rPr>
          <w:sz w:val="24"/>
          <w:szCs w:val="24"/>
        </w:rPr>
        <w:t xml:space="preserve"> года, Продавец </w:t>
      </w:r>
      <w:r w:rsidRPr="00F85561">
        <w:rPr>
          <w:sz w:val="24"/>
          <w:szCs w:val="24"/>
        </w:rPr>
        <w:t xml:space="preserve">обязуется передать в собственность, а Покупатель, обязуется принять и оплатить в установленный срок имущество </w:t>
      </w:r>
      <w:r w:rsidR="003F581A" w:rsidRPr="003F581A">
        <w:rPr>
          <w:sz w:val="24"/>
          <w:szCs w:val="24"/>
          <w:shd w:val="clear" w:color="auto" w:fill="FFFFFF"/>
        </w:rPr>
        <w:t>гражданки Коробовой Веры Ивановны</w:t>
      </w:r>
      <w:r w:rsidRPr="00F85561">
        <w:rPr>
          <w:sz w:val="24"/>
          <w:szCs w:val="24"/>
        </w:rPr>
        <w:t>, составляющее Лот №</w:t>
      </w:r>
      <w:r w:rsidR="003F581A">
        <w:rPr>
          <w:sz w:val="24"/>
          <w:szCs w:val="24"/>
        </w:rPr>
        <w:t>_____</w:t>
      </w:r>
      <w:r w:rsidRPr="00F85561">
        <w:rPr>
          <w:sz w:val="24"/>
          <w:szCs w:val="24"/>
        </w:rPr>
        <w:t xml:space="preserve">, а именно: </w:t>
      </w:r>
    </w:p>
    <w:p w:rsidR="00544E54" w:rsidRPr="00C55906" w:rsidRDefault="00D0326A" w:rsidP="00D0326A">
      <w:pPr>
        <w:widowControl w:val="0"/>
        <w:jc w:val="both"/>
      </w:pPr>
      <w:r>
        <w:rPr>
          <w:b/>
          <w:sz w:val="24"/>
          <w:szCs w:val="24"/>
        </w:rPr>
        <w:t xml:space="preserve">-  </w:t>
      </w:r>
      <w:r w:rsidR="003F581A">
        <w:rPr>
          <w:b/>
          <w:sz w:val="24"/>
          <w:szCs w:val="24"/>
        </w:rPr>
        <w:t>________________________________________________________</w:t>
      </w:r>
    </w:p>
    <w:p w:rsidR="00005E66" w:rsidRPr="00093EB4" w:rsidRDefault="00005E66" w:rsidP="00005E66">
      <w:pPr>
        <w:pStyle w:val="9"/>
        <w:jc w:val="center"/>
        <w:rPr>
          <w:sz w:val="20"/>
        </w:rPr>
      </w:pPr>
    </w:p>
    <w:p w:rsidR="00621620" w:rsidRPr="00212852" w:rsidRDefault="00621620" w:rsidP="0062162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852">
        <w:rPr>
          <w:rFonts w:ascii="Times New Roman" w:hAnsi="Times New Roman" w:cs="Times New Roman"/>
          <w:b/>
          <w:bCs/>
          <w:sz w:val="24"/>
          <w:szCs w:val="24"/>
        </w:rPr>
        <w:t>2. ЦЕНА И ПОРЯДОК РАСЧЕТОВ</w:t>
      </w:r>
    </w:p>
    <w:p w:rsidR="00621620" w:rsidRPr="00212852" w:rsidRDefault="00621620" w:rsidP="00621620">
      <w:pPr>
        <w:ind w:firstLine="540"/>
        <w:jc w:val="both"/>
        <w:rPr>
          <w:sz w:val="24"/>
          <w:szCs w:val="24"/>
        </w:rPr>
      </w:pPr>
      <w:r w:rsidRPr="00212852">
        <w:rPr>
          <w:sz w:val="24"/>
          <w:szCs w:val="24"/>
        </w:rPr>
        <w:t xml:space="preserve">2.1. Стоимость имущества определяется в соответствии с </w:t>
      </w:r>
      <w:r w:rsidRPr="00B03495">
        <w:rPr>
          <w:sz w:val="24"/>
          <w:szCs w:val="24"/>
        </w:rPr>
        <w:t xml:space="preserve">Протоколом </w:t>
      </w:r>
      <w:r w:rsidR="004D79E5" w:rsidRPr="004D79E5">
        <w:rPr>
          <w:sz w:val="24"/>
          <w:szCs w:val="24"/>
        </w:rPr>
        <w:t>№</w:t>
      </w:r>
      <w:r w:rsidR="003F581A">
        <w:rPr>
          <w:sz w:val="24"/>
          <w:szCs w:val="24"/>
        </w:rPr>
        <w:t>____</w:t>
      </w:r>
      <w:r w:rsidR="004D79E5" w:rsidRPr="004D79E5">
        <w:rPr>
          <w:sz w:val="24"/>
          <w:szCs w:val="24"/>
        </w:rPr>
        <w:t xml:space="preserve"> от «___»_______________ 20   года</w:t>
      </w:r>
      <w:r>
        <w:rPr>
          <w:sz w:val="24"/>
          <w:szCs w:val="24"/>
          <w:shd w:val="clear" w:color="auto" w:fill="FFFFFF"/>
        </w:rPr>
        <w:t xml:space="preserve"> имущества </w:t>
      </w:r>
      <w:r w:rsidR="003F581A" w:rsidRPr="003F581A">
        <w:rPr>
          <w:sz w:val="24"/>
          <w:szCs w:val="24"/>
          <w:shd w:val="clear" w:color="auto" w:fill="FFFFFF"/>
        </w:rPr>
        <w:t>гражданки Коробовой Веры Ивановны</w:t>
      </w:r>
      <w:r w:rsidRPr="002C116A">
        <w:rPr>
          <w:sz w:val="24"/>
          <w:szCs w:val="24"/>
        </w:rPr>
        <w:t>.</w:t>
      </w:r>
      <w:r w:rsidRPr="0021285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:rsidR="004D79E5" w:rsidRDefault="00621620" w:rsidP="006216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852">
        <w:rPr>
          <w:rFonts w:ascii="Times New Roman" w:hAnsi="Times New Roman" w:cs="Times New Roman"/>
          <w:sz w:val="24"/>
          <w:szCs w:val="24"/>
        </w:rPr>
        <w:t>2.2. Стоимость имущест</w:t>
      </w:r>
      <w:r>
        <w:rPr>
          <w:rFonts w:ascii="Times New Roman" w:hAnsi="Times New Roman" w:cs="Times New Roman"/>
          <w:sz w:val="24"/>
          <w:szCs w:val="24"/>
        </w:rPr>
        <w:t xml:space="preserve">ва </w:t>
      </w:r>
    </w:p>
    <w:p w:rsidR="00621620" w:rsidRPr="00212852" w:rsidRDefault="00621620" w:rsidP="006216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852">
        <w:rPr>
          <w:rFonts w:ascii="Times New Roman" w:hAnsi="Times New Roman" w:cs="Times New Roman"/>
          <w:sz w:val="24"/>
          <w:szCs w:val="24"/>
        </w:rPr>
        <w:t>2.3. Перечисленный ранее Покупателем задаток</w:t>
      </w:r>
      <w:r>
        <w:rPr>
          <w:rFonts w:ascii="Times New Roman" w:hAnsi="Times New Roman" w:cs="Times New Roman"/>
          <w:sz w:val="24"/>
          <w:szCs w:val="24"/>
        </w:rPr>
        <w:t xml:space="preserve"> в сумме</w:t>
      </w:r>
      <w:r w:rsidRPr="00212852">
        <w:rPr>
          <w:rFonts w:ascii="Times New Roman" w:hAnsi="Times New Roman" w:cs="Times New Roman"/>
          <w:sz w:val="24"/>
          <w:szCs w:val="24"/>
        </w:rPr>
        <w:t xml:space="preserve"> </w:t>
      </w:r>
      <w:r w:rsidR="004D79E5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212852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за имущество по настоящему договору.</w:t>
      </w:r>
    </w:p>
    <w:p w:rsidR="00621620" w:rsidRPr="00212852" w:rsidRDefault="00621620" w:rsidP="006216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852">
        <w:rPr>
          <w:rFonts w:ascii="Times New Roman" w:hAnsi="Times New Roman" w:cs="Times New Roman"/>
          <w:sz w:val="24"/>
          <w:szCs w:val="24"/>
        </w:rPr>
        <w:t xml:space="preserve">2.4. Оплата производится путем внесения денежных средств на </w:t>
      </w:r>
      <w:r w:rsidR="004D79E5" w:rsidRPr="004D79E5">
        <w:rPr>
          <w:rFonts w:ascii="Times New Roman" w:hAnsi="Times New Roman" w:cs="Times New Roman"/>
          <w:sz w:val="24"/>
          <w:szCs w:val="24"/>
        </w:rPr>
        <w:t xml:space="preserve">текущий счет </w:t>
      </w:r>
      <w:r w:rsidR="004D79E5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4D79E5" w:rsidRPr="004D79E5">
        <w:rPr>
          <w:rFonts w:ascii="Times New Roman" w:hAnsi="Times New Roman" w:cs="Times New Roman"/>
          <w:sz w:val="24"/>
          <w:szCs w:val="24"/>
        </w:rPr>
        <w:t xml:space="preserve">для учета денежных средств, вырученных от реализации залогового имущества </w:t>
      </w:r>
      <w:r w:rsidRPr="00212852">
        <w:rPr>
          <w:rFonts w:ascii="Times New Roman" w:hAnsi="Times New Roman" w:cs="Times New Roman"/>
          <w:sz w:val="24"/>
          <w:szCs w:val="24"/>
        </w:rPr>
        <w:t>в течение 30 (тридцати) календарных дней со дня подписания настоящего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620" w:rsidRDefault="00621620" w:rsidP="00621620">
      <w:pPr>
        <w:pStyle w:val="a6"/>
        <w:spacing w:before="0" w:beforeAutospacing="0" w:after="0" w:afterAutospacing="0" w:line="360" w:lineRule="auto"/>
        <w:ind w:firstLine="567"/>
      </w:pPr>
      <w:r w:rsidRPr="00212852">
        <w:t xml:space="preserve">2.5. Расчеты осуществляются в безналичном порядке путем перечисления всей суммы стоимости имущества на </w:t>
      </w:r>
      <w:r w:rsidR="004D79E5" w:rsidRPr="004D79E5">
        <w:t>текущий счет продавца для учета денежных средств, вырученных от реализации залогового имущества</w:t>
      </w:r>
      <w:r>
        <w:t xml:space="preserve">: </w:t>
      </w:r>
    </w:p>
    <w:p w:rsidR="00621620" w:rsidRDefault="00621620" w:rsidP="004D79E5">
      <w:pPr>
        <w:pStyle w:val="a6"/>
        <w:spacing w:before="0" w:beforeAutospacing="0" w:after="0" w:afterAutospacing="0" w:line="360" w:lineRule="auto"/>
        <w:ind w:firstLine="567"/>
      </w:pPr>
      <w:r w:rsidRPr="00542720">
        <w:rPr>
          <w:b/>
        </w:rPr>
        <w:t>Получатель:</w:t>
      </w:r>
      <w:r>
        <w:t xml:space="preserve"> </w:t>
      </w:r>
      <w:r w:rsidR="003F581A" w:rsidRPr="003F581A">
        <w:t>Коробова Вера Ивановна, ИНН 571500658207, счет получателя 40817810350224959929, БИК 045004763 к/</w:t>
      </w:r>
      <w:proofErr w:type="spellStart"/>
      <w:r w:rsidR="003F581A" w:rsidRPr="003F581A">
        <w:t>сч</w:t>
      </w:r>
      <w:proofErr w:type="spellEnd"/>
      <w:r w:rsidR="003F581A" w:rsidRPr="003F581A">
        <w:t xml:space="preserve"> 30101810150040000763 Филиал Центральный ПАО </w:t>
      </w:r>
      <w:proofErr w:type="spellStart"/>
      <w:r w:rsidR="003F581A" w:rsidRPr="003F581A">
        <w:t>Совкомбанк</w:t>
      </w:r>
      <w:proofErr w:type="spellEnd"/>
    </w:p>
    <w:p w:rsidR="00621620" w:rsidRPr="00212852" w:rsidRDefault="00621620" w:rsidP="006216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852">
        <w:rPr>
          <w:rFonts w:ascii="Times New Roman" w:hAnsi="Times New Roman" w:cs="Times New Roman"/>
          <w:sz w:val="24"/>
          <w:szCs w:val="24"/>
        </w:rPr>
        <w:t>2.6. Оплата считается выполненной в момент поступления денежных средств на расчетный счет Продавца.</w:t>
      </w:r>
    </w:p>
    <w:p w:rsidR="00C35541" w:rsidRPr="00390E9D" w:rsidRDefault="00C35541" w:rsidP="0093480B">
      <w:pPr>
        <w:jc w:val="both"/>
        <w:rPr>
          <w:sz w:val="24"/>
          <w:szCs w:val="24"/>
        </w:rPr>
      </w:pPr>
      <w:r w:rsidRPr="00390E9D">
        <w:rPr>
          <w:b/>
          <w:sz w:val="24"/>
          <w:szCs w:val="24"/>
        </w:rPr>
        <w:t xml:space="preserve">               </w:t>
      </w:r>
      <w:r w:rsidRPr="00390E9D">
        <w:rPr>
          <w:sz w:val="24"/>
          <w:szCs w:val="24"/>
        </w:rPr>
        <w:t>2.</w:t>
      </w:r>
      <w:r w:rsidR="00390E9D" w:rsidRPr="00390E9D">
        <w:rPr>
          <w:sz w:val="24"/>
          <w:szCs w:val="24"/>
        </w:rPr>
        <w:t>7</w:t>
      </w:r>
      <w:r w:rsidRPr="00390E9D">
        <w:rPr>
          <w:sz w:val="24"/>
          <w:szCs w:val="24"/>
        </w:rPr>
        <w:t>. Расходы, связанные с государственной регистрацией перехода права собственности оплачивает Покупатель.</w:t>
      </w:r>
    </w:p>
    <w:p w:rsidR="00390E9D" w:rsidRDefault="00390E9D" w:rsidP="00390E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852">
        <w:rPr>
          <w:rFonts w:ascii="Times New Roman" w:hAnsi="Times New Roman" w:cs="Times New Roman"/>
          <w:b/>
          <w:bCs/>
          <w:sz w:val="24"/>
          <w:szCs w:val="24"/>
        </w:rPr>
        <w:t>3. СРОК ДЕЙСТВИЯ ДОГОВОРА</w:t>
      </w:r>
    </w:p>
    <w:p w:rsidR="00390E9D" w:rsidRPr="00212852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852">
        <w:rPr>
          <w:rFonts w:ascii="Times New Roman" w:hAnsi="Times New Roman" w:cs="Times New Roman"/>
          <w:sz w:val="24"/>
          <w:szCs w:val="24"/>
        </w:rPr>
        <w:t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390E9D" w:rsidRDefault="00390E9D" w:rsidP="00390E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41A" w:rsidRDefault="00AC241A" w:rsidP="00AC241A">
      <w:pPr>
        <w:pStyle w:val="9"/>
        <w:jc w:val="center"/>
        <w:rPr>
          <w:sz w:val="20"/>
        </w:rPr>
      </w:pPr>
    </w:p>
    <w:p w:rsidR="00390E9D" w:rsidRDefault="00390E9D" w:rsidP="00390E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РАСТОРЖЕНИЕ ДОГОВОРА</w:t>
      </w:r>
    </w:p>
    <w:p w:rsidR="00390E9D" w:rsidRDefault="00390E9D" w:rsidP="00390E9D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 Настоящий договор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купли-продажи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может быть расторгнут Продавцом в одностороннем порядке в случаях:</w:t>
      </w:r>
    </w:p>
    <w:p w:rsidR="00390E9D" w:rsidRPr="00FC2301" w:rsidRDefault="00390E9D" w:rsidP="00390E9D">
      <w:pPr>
        <w:numPr>
          <w:ilvl w:val="0"/>
          <w:numId w:val="4"/>
        </w:numPr>
        <w:shd w:val="clear" w:color="auto" w:fill="FFFFFF"/>
        <w:spacing w:line="330" w:lineRule="atLeast"/>
        <w:ind w:left="360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FC2301">
        <w:rPr>
          <w:sz w:val="24"/>
          <w:szCs w:val="24"/>
        </w:rPr>
        <w:t xml:space="preserve">окупателем не принимается товар, в частности имеется отказ от </w:t>
      </w:r>
      <w:r>
        <w:rPr>
          <w:sz w:val="24"/>
          <w:szCs w:val="24"/>
        </w:rPr>
        <w:t>приема купленного имущества</w:t>
      </w:r>
      <w:r w:rsidRPr="00FC2301">
        <w:rPr>
          <w:sz w:val="24"/>
          <w:szCs w:val="24"/>
        </w:rPr>
        <w:t>;</w:t>
      </w:r>
    </w:p>
    <w:p w:rsidR="00390E9D" w:rsidRPr="00FC2301" w:rsidRDefault="00390E9D" w:rsidP="00390E9D">
      <w:pPr>
        <w:numPr>
          <w:ilvl w:val="0"/>
          <w:numId w:val="4"/>
        </w:numPr>
        <w:shd w:val="clear" w:color="auto" w:fill="FFFFFF"/>
        <w:spacing w:line="330" w:lineRule="atLeast"/>
        <w:ind w:left="360"/>
        <w:textAlignment w:val="baseline"/>
        <w:rPr>
          <w:sz w:val="24"/>
          <w:szCs w:val="24"/>
        </w:rPr>
      </w:pPr>
      <w:r>
        <w:rPr>
          <w:sz w:val="24"/>
          <w:szCs w:val="24"/>
        </w:rPr>
        <w:t>П</w:t>
      </w:r>
      <w:r w:rsidRPr="00FC2301">
        <w:rPr>
          <w:sz w:val="24"/>
          <w:szCs w:val="24"/>
        </w:rPr>
        <w:t xml:space="preserve">окупатель не </w:t>
      </w:r>
      <w:r>
        <w:rPr>
          <w:sz w:val="24"/>
          <w:szCs w:val="24"/>
        </w:rPr>
        <w:t>оплатил</w:t>
      </w:r>
      <w:r w:rsidRPr="00FC2301">
        <w:rPr>
          <w:sz w:val="24"/>
          <w:szCs w:val="24"/>
        </w:rPr>
        <w:t xml:space="preserve"> продавцу денежные средства за </w:t>
      </w:r>
      <w:r>
        <w:rPr>
          <w:sz w:val="24"/>
          <w:szCs w:val="24"/>
        </w:rPr>
        <w:t xml:space="preserve">приобретенное имущество в </w:t>
      </w:r>
      <w:r w:rsidRPr="00212852">
        <w:rPr>
          <w:sz w:val="24"/>
          <w:szCs w:val="24"/>
        </w:rPr>
        <w:t>течение 30 (тридцати) календарных дней со дня подписания настоящего договора</w:t>
      </w:r>
      <w:r w:rsidRPr="00FC2301">
        <w:rPr>
          <w:sz w:val="24"/>
          <w:szCs w:val="24"/>
        </w:rPr>
        <w:t>;</w:t>
      </w:r>
    </w:p>
    <w:p w:rsidR="00BD32A6" w:rsidRDefault="00BD32A6" w:rsidP="00005E66">
      <w:pPr>
        <w:pStyle w:val="9"/>
        <w:jc w:val="center"/>
        <w:rPr>
          <w:sz w:val="20"/>
        </w:rPr>
      </w:pPr>
    </w:p>
    <w:p w:rsidR="00BD32A6" w:rsidRDefault="00BD32A6" w:rsidP="00005E66">
      <w:pPr>
        <w:pStyle w:val="9"/>
        <w:jc w:val="center"/>
        <w:rPr>
          <w:sz w:val="20"/>
        </w:rPr>
      </w:pPr>
    </w:p>
    <w:p w:rsidR="00390E9D" w:rsidRDefault="00390E9D" w:rsidP="00390E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12852">
        <w:rPr>
          <w:rFonts w:ascii="Times New Roman" w:hAnsi="Times New Roman" w:cs="Times New Roman"/>
          <w:b/>
          <w:bCs/>
          <w:sz w:val="24"/>
          <w:szCs w:val="24"/>
        </w:rPr>
        <w:t>. ПЕРЕДАЧА ИМУЩЕСТВА</w:t>
      </w:r>
    </w:p>
    <w:p w:rsidR="004D79E5" w:rsidRDefault="00390E9D" w:rsidP="004D79E5">
      <w:pPr>
        <w:rPr>
          <w:sz w:val="24"/>
          <w:szCs w:val="24"/>
        </w:rPr>
      </w:pPr>
      <w:r>
        <w:rPr>
          <w:sz w:val="24"/>
          <w:szCs w:val="24"/>
        </w:rPr>
        <w:t xml:space="preserve">         5</w:t>
      </w:r>
      <w:r w:rsidRPr="00212852">
        <w:rPr>
          <w:sz w:val="24"/>
          <w:szCs w:val="24"/>
        </w:rPr>
        <w:t>.1. Имущество передается Покупателю в месте его нахождения</w:t>
      </w:r>
      <w:r w:rsidR="0075061D">
        <w:rPr>
          <w:sz w:val="24"/>
          <w:szCs w:val="24"/>
        </w:rPr>
        <w:t>.</w:t>
      </w:r>
    </w:p>
    <w:p w:rsidR="00390E9D" w:rsidRPr="00212852" w:rsidRDefault="004D79E5" w:rsidP="004D79E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90E9D">
        <w:rPr>
          <w:sz w:val="24"/>
          <w:szCs w:val="24"/>
        </w:rPr>
        <w:t>5</w:t>
      </w:r>
      <w:r w:rsidR="00390E9D" w:rsidRPr="00212852">
        <w:rPr>
          <w:sz w:val="24"/>
          <w:szCs w:val="24"/>
        </w:rPr>
        <w:t>.2. Продавец обязан передать указанное в п. 1.1. имущество в течение трех дней с момента его оплаты в соответствии с п.2.6. настоящего договора.</w:t>
      </w:r>
    </w:p>
    <w:p w:rsidR="00390E9D" w:rsidRPr="00212852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12852">
        <w:rPr>
          <w:rFonts w:ascii="Times New Roman" w:hAnsi="Times New Roman" w:cs="Times New Roman"/>
          <w:sz w:val="24"/>
          <w:szCs w:val="24"/>
        </w:rPr>
        <w:t>.3. По факту передачи имущества составляется акт приема-передачи, который подписывают уполномоченные представители сторон.</w:t>
      </w:r>
    </w:p>
    <w:p w:rsidR="00BD32A6" w:rsidRDefault="00BD32A6" w:rsidP="00005E66">
      <w:pPr>
        <w:pStyle w:val="9"/>
        <w:jc w:val="center"/>
        <w:rPr>
          <w:sz w:val="20"/>
        </w:rPr>
      </w:pPr>
    </w:p>
    <w:p w:rsidR="00BD32A6" w:rsidRDefault="00BD32A6" w:rsidP="00005E66">
      <w:pPr>
        <w:pStyle w:val="9"/>
        <w:jc w:val="center"/>
        <w:rPr>
          <w:sz w:val="20"/>
        </w:rPr>
      </w:pPr>
    </w:p>
    <w:p w:rsidR="00390E9D" w:rsidRDefault="00390E9D" w:rsidP="00390E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2852">
        <w:rPr>
          <w:rFonts w:ascii="Times New Roman" w:hAnsi="Times New Roman" w:cs="Times New Roman"/>
          <w:b/>
          <w:bCs/>
          <w:sz w:val="24"/>
          <w:szCs w:val="24"/>
        </w:rPr>
        <w:t>. ВОЗНИКНОВЕНИЕ ПРАВА СОБСТВЕННОСТИ</w:t>
      </w:r>
    </w:p>
    <w:p w:rsidR="00390E9D" w:rsidRPr="00212852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2852">
        <w:rPr>
          <w:rFonts w:ascii="Times New Roman" w:hAnsi="Times New Roman" w:cs="Times New Roman"/>
          <w:sz w:val="24"/>
          <w:szCs w:val="24"/>
        </w:rPr>
        <w:t xml:space="preserve">.1. Право собственности переходит от Продавца к Покупателю </w:t>
      </w:r>
      <w:r>
        <w:rPr>
          <w:rFonts w:ascii="Times New Roman" w:hAnsi="Times New Roman" w:cs="Times New Roman"/>
          <w:sz w:val="24"/>
          <w:szCs w:val="24"/>
        </w:rPr>
        <w:t xml:space="preserve">после </w:t>
      </w:r>
      <w:r w:rsidR="00DA6FD1">
        <w:rPr>
          <w:rFonts w:ascii="Times New Roman" w:hAnsi="Times New Roman" w:cs="Times New Roman"/>
          <w:sz w:val="24"/>
          <w:szCs w:val="24"/>
        </w:rPr>
        <w:t>полной оплаты стоимости имущества и его государственной регистрации</w:t>
      </w:r>
      <w:r w:rsidRPr="00212852">
        <w:rPr>
          <w:rFonts w:ascii="Times New Roman" w:hAnsi="Times New Roman" w:cs="Times New Roman"/>
          <w:sz w:val="24"/>
          <w:szCs w:val="24"/>
        </w:rPr>
        <w:t>.</w:t>
      </w:r>
    </w:p>
    <w:p w:rsidR="00390E9D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2852">
        <w:rPr>
          <w:rFonts w:ascii="Times New Roman" w:hAnsi="Times New Roman" w:cs="Times New Roman"/>
          <w:sz w:val="24"/>
          <w:szCs w:val="24"/>
        </w:rPr>
        <w:t>.2. Риск случайной гибели или порчи имущества до момента, определенного в п. 5.1 настоящего договора, лежит на Продавце.</w:t>
      </w:r>
    </w:p>
    <w:p w:rsidR="00462A9D" w:rsidRDefault="00462A9D" w:rsidP="00462A9D">
      <w:pPr>
        <w:ind w:firstLine="709"/>
        <w:jc w:val="both"/>
      </w:pPr>
    </w:p>
    <w:p w:rsidR="00390E9D" w:rsidRDefault="00390E9D" w:rsidP="00390E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12852">
        <w:rPr>
          <w:rFonts w:ascii="Times New Roman" w:hAnsi="Times New Roman" w:cs="Times New Roman"/>
          <w:b/>
          <w:bCs/>
          <w:sz w:val="24"/>
          <w:szCs w:val="24"/>
        </w:rPr>
        <w:t>. ПРАВА И ОБЯЗАННОСТИ СТОРОН</w:t>
      </w:r>
    </w:p>
    <w:p w:rsidR="00390E9D" w:rsidRPr="00212852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12852">
        <w:rPr>
          <w:rFonts w:ascii="Times New Roman" w:hAnsi="Times New Roman" w:cs="Times New Roman"/>
          <w:sz w:val="24"/>
          <w:szCs w:val="24"/>
        </w:rPr>
        <w:t>.1. Продавец обязан:</w:t>
      </w:r>
    </w:p>
    <w:p w:rsidR="00390E9D" w:rsidRPr="00212852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12852">
        <w:rPr>
          <w:rFonts w:ascii="Times New Roman" w:hAnsi="Times New Roman" w:cs="Times New Roman"/>
          <w:sz w:val="24"/>
          <w:szCs w:val="24"/>
        </w:rPr>
        <w:t>.1.1. Передать Покупателю в его собственность имущество, являющееся предметом настоящего договора и указанное в п. 1.1 настоящего договора.</w:t>
      </w:r>
    </w:p>
    <w:p w:rsidR="00390E9D" w:rsidRPr="00212852" w:rsidRDefault="00390E9D" w:rsidP="00DA6FD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0E9D" w:rsidRPr="00212852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12852">
        <w:rPr>
          <w:rFonts w:ascii="Times New Roman" w:hAnsi="Times New Roman" w:cs="Times New Roman"/>
          <w:sz w:val="24"/>
          <w:szCs w:val="24"/>
        </w:rPr>
        <w:t>.2. Покупатель обязан:</w:t>
      </w:r>
    </w:p>
    <w:p w:rsidR="00390E9D" w:rsidRPr="00212852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12852">
        <w:rPr>
          <w:rFonts w:ascii="Times New Roman" w:hAnsi="Times New Roman" w:cs="Times New Roman"/>
          <w:sz w:val="24"/>
          <w:szCs w:val="24"/>
        </w:rPr>
        <w:t>.2.1. Оплатить имущество в полном объеме (п. 2.2. настоящего договора) путем безналичного перечисления на счет Продавца.</w:t>
      </w:r>
    </w:p>
    <w:p w:rsidR="00390E9D" w:rsidRPr="00212852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12852">
        <w:rPr>
          <w:rFonts w:ascii="Times New Roman" w:hAnsi="Times New Roman" w:cs="Times New Roman"/>
          <w:sz w:val="24"/>
          <w:szCs w:val="24"/>
        </w:rPr>
        <w:t>.2.2. Принять имущество на условиях, предусмотренных настоящим договором.</w:t>
      </w:r>
    </w:p>
    <w:p w:rsidR="00005E66" w:rsidRPr="00093EB4" w:rsidRDefault="00005E66" w:rsidP="00BD32A6">
      <w:pPr>
        <w:pStyle w:val="30"/>
        <w:ind w:firstLine="720"/>
      </w:pPr>
    </w:p>
    <w:p w:rsidR="00005E66" w:rsidRPr="00093EB4" w:rsidRDefault="00005E66" w:rsidP="00005E66">
      <w:pPr>
        <w:pStyle w:val="9"/>
        <w:jc w:val="center"/>
        <w:rPr>
          <w:sz w:val="20"/>
        </w:rPr>
      </w:pPr>
    </w:p>
    <w:p w:rsidR="00390E9D" w:rsidRDefault="00390E9D" w:rsidP="00390E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1285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:rsidR="00390E9D" w:rsidRPr="00212852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12852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своих обязательство по настоящему договору, стороны несут ответственность в соответствии с гражданским законодательством РФ.</w:t>
      </w:r>
    </w:p>
    <w:p w:rsidR="00390E9D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12852">
        <w:rPr>
          <w:rFonts w:ascii="Times New Roman" w:hAnsi="Times New Roman" w:cs="Times New Roman"/>
          <w:sz w:val="24"/>
          <w:szCs w:val="24"/>
        </w:rPr>
        <w:t>.</w:t>
      </w:r>
      <w:r w:rsidR="00DA6FD1">
        <w:rPr>
          <w:rFonts w:ascii="Times New Roman" w:hAnsi="Times New Roman" w:cs="Times New Roman"/>
          <w:sz w:val="24"/>
          <w:szCs w:val="24"/>
        </w:rPr>
        <w:t>2</w:t>
      </w:r>
      <w:r w:rsidRPr="00212852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РФ.</w:t>
      </w:r>
    </w:p>
    <w:p w:rsidR="00005E66" w:rsidRDefault="00005E66" w:rsidP="00005E66">
      <w:pPr>
        <w:pStyle w:val="1"/>
        <w:jc w:val="center"/>
        <w:rPr>
          <w:b/>
          <w:szCs w:val="24"/>
        </w:rPr>
      </w:pPr>
    </w:p>
    <w:p w:rsidR="00390E9D" w:rsidRDefault="00390E9D" w:rsidP="00390E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12852">
        <w:rPr>
          <w:rFonts w:ascii="Times New Roman" w:hAnsi="Times New Roman" w:cs="Times New Roman"/>
          <w:b/>
          <w:bCs/>
          <w:sz w:val="24"/>
          <w:szCs w:val="24"/>
        </w:rPr>
        <w:t>. РАЗРЕШЕНИЕ СПОРОВ</w:t>
      </w:r>
    </w:p>
    <w:p w:rsidR="00390E9D" w:rsidRPr="00212852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12852">
        <w:rPr>
          <w:rFonts w:ascii="Times New Roman" w:hAnsi="Times New Roman" w:cs="Times New Roman"/>
          <w:sz w:val="24"/>
          <w:szCs w:val="24"/>
        </w:rPr>
        <w:t>.1. Споры, вытекающие из настоящего договора, разрешаются путем переговоров. В случае невозможности их разрешения путем переговоров, споры подлежат рассмотрению в арбитражном суде в порядке, предусмотренном действующим законодательством РФ.</w:t>
      </w:r>
    </w:p>
    <w:p w:rsidR="00390E9D" w:rsidRPr="00212852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0E9D" w:rsidRDefault="00390E9D" w:rsidP="00390E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12852">
        <w:rPr>
          <w:rFonts w:ascii="Times New Roman" w:hAnsi="Times New Roman" w:cs="Times New Roman"/>
          <w:b/>
          <w:bCs/>
          <w:sz w:val="24"/>
          <w:szCs w:val="24"/>
        </w:rPr>
        <w:t>. ПРОЧИЕ УСЛОВИЯ</w:t>
      </w:r>
    </w:p>
    <w:p w:rsidR="00390E9D" w:rsidRPr="00212852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12852">
        <w:rPr>
          <w:rFonts w:ascii="Times New Roman" w:hAnsi="Times New Roman" w:cs="Times New Roman"/>
          <w:sz w:val="24"/>
          <w:szCs w:val="24"/>
        </w:rPr>
        <w:t>.1. Изменения условий настоящего договора, и его прекращение возможно только при письменном соглашении сторон.</w:t>
      </w:r>
    </w:p>
    <w:p w:rsidR="00390E9D" w:rsidRPr="00212852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12852">
        <w:rPr>
          <w:rFonts w:ascii="Times New Roman" w:hAnsi="Times New Roman" w:cs="Times New Roman"/>
          <w:sz w:val="24"/>
          <w:szCs w:val="24"/>
        </w:rPr>
        <w:t>.2. Все дополнения и изменения к настоящему договору должны быть составлены письменно и подписаны обеими сторонами.</w:t>
      </w:r>
    </w:p>
    <w:p w:rsidR="00390E9D" w:rsidRDefault="00390E9D" w:rsidP="00390E9D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12852">
        <w:rPr>
          <w:rFonts w:ascii="Times New Roman" w:hAnsi="Times New Roman" w:cs="Times New Roman"/>
          <w:sz w:val="24"/>
          <w:szCs w:val="24"/>
        </w:rPr>
        <w:t xml:space="preserve">.3. </w:t>
      </w:r>
      <w:r w:rsidR="00A82622" w:rsidRPr="000F42CF">
        <w:rPr>
          <w:rFonts w:ascii="Times New Roman" w:hAnsi="Times New Roman"/>
          <w:color w:val="000000"/>
          <w:sz w:val="24"/>
          <w:szCs w:val="24"/>
        </w:rPr>
        <w:t xml:space="preserve">Настоящий договор составлен в трех подлинных экземплярах, один из которых остается в </w:t>
      </w:r>
      <w:r w:rsidR="00A82622">
        <w:rPr>
          <w:rFonts w:ascii="Times New Roman" w:hAnsi="Times New Roman"/>
          <w:sz w:val="24"/>
          <w:szCs w:val="24"/>
        </w:rPr>
        <w:t>Управлении</w:t>
      </w:r>
      <w:r w:rsidR="00A82622" w:rsidRPr="000F42CF">
        <w:rPr>
          <w:rFonts w:ascii="Times New Roman" w:hAnsi="Times New Roman"/>
          <w:sz w:val="24"/>
          <w:szCs w:val="24"/>
        </w:rPr>
        <w:t xml:space="preserve"> Федеральной службы </w:t>
      </w:r>
      <w:r w:rsidR="00A82622">
        <w:rPr>
          <w:rFonts w:ascii="Times New Roman" w:hAnsi="Times New Roman"/>
          <w:sz w:val="24"/>
          <w:szCs w:val="24"/>
        </w:rPr>
        <w:t>государственной регистрации, кадастра и картографии</w:t>
      </w:r>
      <w:r w:rsidR="00A82622" w:rsidRPr="000F42CF">
        <w:rPr>
          <w:rFonts w:ascii="Times New Roman" w:hAnsi="Times New Roman"/>
          <w:sz w:val="24"/>
          <w:szCs w:val="24"/>
        </w:rPr>
        <w:t xml:space="preserve">, </w:t>
      </w:r>
      <w:r w:rsidR="00A82622" w:rsidRPr="000F42CF">
        <w:rPr>
          <w:rFonts w:ascii="Times New Roman" w:hAnsi="Times New Roman"/>
          <w:color w:val="000000"/>
          <w:sz w:val="24"/>
          <w:szCs w:val="24"/>
        </w:rPr>
        <w:t>по одному</w:t>
      </w:r>
      <w:r w:rsidR="00A82622" w:rsidRPr="000F42CF">
        <w:rPr>
          <w:rFonts w:ascii="Times New Roman" w:hAnsi="Times New Roman"/>
          <w:sz w:val="24"/>
          <w:szCs w:val="24"/>
        </w:rPr>
        <w:t xml:space="preserve"> экземпляру сторонам</w:t>
      </w:r>
    </w:p>
    <w:p w:rsidR="00A82622" w:rsidRPr="000F42CF" w:rsidRDefault="00A82622" w:rsidP="00A826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10.4.  </w:t>
      </w:r>
      <w:r w:rsidRPr="000F42CF">
        <w:rPr>
          <w:sz w:val="24"/>
          <w:szCs w:val="24"/>
        </w:rPr>
        <w:t xml:space="preserve">В соответствии со статьями 223, 131 и 551 ГК РФ переход права собственности на недвижимость подлежат государственной регистрации в </w:t>
      </w:r>
      <w:r>
        <w:rPr>
          <w:sz w:val="24"/>
          <w:szCs w:val="24"/>
        </w:rPr>
        <w:t>Управлении</w:t>
      </w:r>
      <w:r w:rsidRPr="000F42CF">
        <w:rPr>
          <w:sz w:val="24"/>
          <w:szCs w:val="24"/>
        </w:rPr>
        <w:t xml:space="preserve"> Федеральной службы </w:t>
      </w:r>
      <w:r>
        <w:rPr>
          <w:sz w:val="24"/>
          <w:szCs w:val="24"/>
        </w:rPr>
        <w:t>государственной регистрации, кадастра и картографии</w:t>
      </w:r>
      <w:r w:rsidRPr="000F42CF">
        <w:rPr>
          <w:sz w:val="24"/>
          <w:szCs w:val="24"/>
        </w:rPr>
        <w:t>.</w:t>
      </w:r>
    </w:p>
    <w:p w:rsidR="00A82622" w:rsidRDefault="00A82622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9F" w:rsidRPr="00212852" w:rsidRDefault="00B05B9F" w:rsidP="00390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9F" w:rsidRPr="00212852" w:rsidRDefault="00B05B9F" w:rsidP="00B05B9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852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  <w:r w:rsidRPr="002128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68"/>
        <w:gridCol w:w="236"/>
        <w:gridCol w:w="4302"/>
      </w:tblGrid>
      <w:tr w:rsidR="00B05B9F" w:rsidRPr="00062DC9" w:rsidTr="00263502">
        <w:tblPrEx>
          <w:tblCellMar>
            <w:top w:w="0" w:type="dxa"/>
            <w:bottom w:w="0" w:type="dxa"/>
          </w:tblCellMar>
        </w:tblPrEx>
        <w:trPr>
          <w:trHeight w:val="3960"/>
        </w:trPr>
        <w:tc>
          <w:tcPr>
            <w:tcW w:w="5068" w:type="dxa"/>
          </w:tcPr>
          <w:p w:rsidR="00B05B9F" w:rsidRPr="0035409A" w:rsidRDefault="00B05B9F" w:rsidP="00263502">
            <w:pPr>
              <w:rPr>
                <w:b/>
                <w:sz w:val="24"/>
                <w:szCs w:val="24"/>
              </w:rPr>
            </w:pPr>
            <w:r w:rsidRPr="0035409A">
              <w:rPr>
                <w:b/>
                <w:sz w:val="24"/>
                <w:szCs w:val="24"/>
              </w:rPr>
              <w:lastRenderedPageBreak/>
              <w:t>Продавец:</w:t>
            </w:r>
          </w:p>
          <w:p w:rsidR="00B05B9F" w:rsidRDefault="00B05B9F" w:rsidP="00263502">
            <w:pPr>
              <w:jc w:val="both"/>
              <w:rPr>
                <w:b/>
              </w:rPr>
            </w:pPr>
          </w:p>
          <w:p w:rsidR="00DA6FD1" w:rsidRPr="00DA6FD1" w:rsidRDefault="003F581A" w:rsidP="00DA6FD1">
            <w:pPr>
              <w:tabs>
                <w:tab w:val="num" w:pos="1080"/>
              </w:tabs>
              <w:rPr>
                <w:sz w:val="24"/>
                <w:szCs w:val="24"/>
                <w:u w:val="single"/>
                <w:shd w:val="clear" w:color="auto" w:fill="FFFFFF"/>
              </w:rPr>
            </w:pPr>
            <w:r w:rsidRPr="003F581A">
              <w:rPr>
                <w:sz w:val="24"/>
                <w:szCs w:val="24"/>
                <w:u w:val="single"/>
                <w:shd w:val="clear" w:color="auto" w:fill="FFFFFF"/>
              </w:rPr>
              <w:t>Коробова Вера Ивановна, ИНН 571500658207, счет получателя 40817810350224959929, БИК 045004763 к/</w:t>
            </w:r>
            <w:proofErr w:type="spellStart"/>
            <w:r w:rsidRPr="003F581A">
              <w:rPr>
                <w:sz w:val="24"/>
                <w:szCs w:val="24"/>
                <w:u w:val="single"/>
                <w:shd w:val="clear" w:color="auto" w:fill="FFFFFF"/>
              </w:rPr>
              <w:t>сч</w:t>
            </w:r>
            <w:proofErr w:type="spellEnd"/>
            <w:r w:rsidRPr="003F581A">
              <w:rPr>
                <w:sz w:val="24"/>
                <w:szCs w:val="24"/>
                <w:u w:val="single"/>
                <w:shd w:val="clear" w:color="auto" w:fill="FFFFFF"/>
              </w:rPr>
              <w:t xml:space="preserve"> 30101810150040000763 Филиал Центральный ПАО </w:t>
            </w:r>
            <w:proofErr w:type="spellStart"/>
            <w:r w:rsidRPr="003F581A">
              <w:rPr>
                <w:sz w:val="24"/>
                <w:szCs w:val="24"/>
                <w:u w:val="single"/>
                <w:shd w:val="clear" w:color="auto" w:fill="FFFFFF"/>
              </w:rPr>
              <w:t>Совкомбанк</w:t>
            </w:r>
            <w:proofErr w:type="spellEnd"/>
          </w:p>
          <w:p w:rsidR="00B05B9F" w:rsidRDefault="00B05B9F" w:rsidP="00263502">
            <w:pPr>
              <w:rPr>
                <w:sz w:val="24"/>
                <w:szCs w:val="24"/>
              </w:rPr>
            </w:pPr>
          </w:p>
          <w:p w:rsidR="00B05B9F" w:rsidRPr="0035409A" w:rsidRDefault="00B05B9F" w:rsidP="00263502">
            <w:pPr>
              <w:rPr>
                <w:sz w:val="24"/>
                <w:szCs w:val="24"/>
              </w:rPr>
            </w:pPr>
          </w:p>
          <w:p w:rsidR="00B05B9F" w:rsidRDefault="00DA6FD1" w:rsidP="002635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B05B9F" w:rsidRPr="0035409A">
              <w:rPr>
                <w:b/>
                <w:sz w:val="24"/>
                <w:szCs w:val="24"/>
              </w:rPr>
              <w:t xml:space="preserve"> управляющий</w:t>
            </w:r>
          </w:p>
          <w:p w:rsidR="00B05B9F" w:rsidRPr="0035409A" w:rsidRDefault="00B05B9F" w:rsidP="00263502">
            <w:pPr>
              <w:rPr>
                <w:b/>
                <w:sz w:val="24"/>
                <w:szCs w:val="24"/>
              </w:rPr>
            </w:pPr>
          </w:p>
          <w:p w:rsidR="00B05B9F" w:rsidRPr="0035409A" w:rsidRDefault="00B05B9F" w:rsidP="00DA6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  <w:r w:rsidRPr="000E73F3">
              <w:rPr>
                <w:b/>
                <w:sz w:val="24"/>
                <w:szCs w:val="24"/>
              </w:rPr>
              <w:t>/</w:t>
            </w:r>
            <w:r w:rsidR="00DA6FD1">
              <w:rPr>
                <w:b/>
                <w:sz w:val="24"/>
                <w:szCs w:val="24"/>
              </w:rPr>
              <w:t>Платова Т. В</w:t>
            </w:r>
            <w:r>
              <w:rPr>
                <w:b/>
                <w:sz w:val="24"/>
                <w:szCs w:val="24"/>
              </w:rPr>
              <w:t>.</w:t>
            </w:r>
            <w:r w:rsidRPr="000E73F3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236" w:type="dxa"/>
          </w:tcPr>
          <w:p w:rsidR="00B05B9F" w:rsidRPr="0035409A" w:rsidRDefault="00B05B9F" w:rsidP="00263502">
            <w:pPr>
              <w:rPr>
                <w:sz w:val="24"/>
                <w:szCs w:val="24"/>
              </w:rPr>
            </w:pPr>
          </w:p>
        </w:tc>
        <w:tc>
          <w:tcPr>
            <w:tcW w:w="4302" w:type="dxa"/>
          </w:tcPr>
          <w:p w:rsidR="00B05B9F" w:rsidRPr="0035409A" w:rsidRDefault="00B05B9F" w:rsidP="00263502">
            <w:pPr>
              <w:rPr>
                <w:b/>
                <w:sz w:val="24"/>
                <w:szCs w:val="24"/>
              </w:rPr>
            </w:pPr>
            <w:r w:rsidRPr="0035409A">
              <w:rPr>
                <w:b/>
                <w:sz w:val="24"/>
                <w:szCs w:val="24"/>
              </w:rPr>
              <w:t>Покупатель:</w:t>
            </w:r>
          </w:p>
          <w:p w:rsidR="00B05B9F" w:rsidRDefault="00B05B9F" w:rsidP="00263502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:rsidR="00DA6FD1" w:rsidRDefault="00DA6FD1" w:rsidP="000311F5">
            <w:pPr>
              <w:tabs>
                <w:tab w:val="left" w:pos="1382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DA6FD1" w:rsidRDefault="00DA6FD1" w:rsidP="000311F5">
            <w:pPr>
              <w:tabs>
                <w:tab w:val="left" w:pos="1382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DA6FD1" w:rsidRDefault="00DA6FD1" w:rsidP="000311F5">
            <w:pPr>
              <w:tabs>
                <w:tab w:val="left" w:pos="1382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DA6FD1" w:rsidRDefault="00DA6FD1" w:rsidP="000311F5">
            <w:pPr>
              <w:tabs>
                <w:tab w:val="left" w:pos="1382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DA6FD1" w:rsidRDefault="00DA6FD1" w:rsidP="000311F5">
            <w:pPr>
              <w:tabs>
                <w:tab w:val="left" w:pos="1382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DA6FD1" w:rsidRDefault="00DA6FD1" w:rsidP="000311F5">
            <w:pPr>
              <w:tabs>
                <w:tab w:val="left" w:pos="1382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DA6FD1" w:rsidRDefault="00DA6FD1" w:rsidP="000311F5">
            <w:pPr>
              <w:tabs>
                <w:tab w:val="left" w:pos="1382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DA6FD1" w:rsidRDefault="00DA6FD1" w:rsidP="000311F5">
            <w:pPr>
              <w:tabs>
                <w:tab w:val="left" w:pos="1382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B05B9F" w:rsidRPr="006A40A4" w:rsidRDefault="00B05B9F" w:rsidP="00DA6FD1">
            <w:pPr>
              <w:tabs>
                <w:tab w:val="left" w:pos="1382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6A40A4">
              <w:rPr>
                <w:b/>
                <w:bCs/>
                <w:color w:val="000000"/>
                <w:sz w:val="24"/>
                <w:szCs w:val="24"/>
              </w:rPr>
              <w:t>_______</w:t>
            </w:r>
            <w:r w:rsidRPr="006A40A4">
              <w:rPr>
                <w:b/>
                <w:sz w:val="24"/>
                <w:szCs w:val="24"/>
              </w:rPr>
              <w:t>_________</w:t>
            </w:r>
            <w:r w:rsidRPr="006A40A4">
              <w:rPr>
                <w:b/>
                <w:bCs/>
                <w:color w:val="000000"/>
                <w:sz w:val="24"/>
                <w:szCs w:val="24"/>
              </w:rPr>
              <w:t>/</w:t>
            </w:r>
            <w:r w:rsidR="00DA6FD1">
              <w:rPr>
                <w:b/>
                <w:bCs/>
                <w:color w:val="000000"/>
                <w:sz w:val="24"/>
                <w:szCs w:val="24"/>
              </w:rPr>
              <w:t>________________</w:t>
            </w:r>
            <w:r w:rsidRPr="006A40A4">
              <w:rPr>
                <w:b/>
                <w:bCs/>
                <w:color w:val="000000"/>
                <w:sz w:val="24"/>
                <w:szCs w:val="24"/>
              </w:rPr>
              <w:t>/</w:t>
            </w:r>
          </w:p>
        </w:tc>
      </w:tr>
    </w:tbl>
    <w:p w:rsidR="00981285" w:rsidRPr="00E15F79" w:rsidRDefault="00981285" w:rsidP="00981285"/>
    <w:p w:rsidR="00981285" w:rsidRPr="00E15F79" w:rsidRDefault="00981285" w:rsidP="00981285"/>
    <w:p w:rsidR="00005E66" w:rsidRPr="00E15F79" w:rsidRDefault="00005E66" w:rsidP="00EC0B90"/>
    <w:sectPr w:rsidR="00005E66" w:rsidRPr="00E15F79" w:rsidSect="00093EB4">
      <w:pgSz w:w="11906" w:h="16838"/>
      <w:pgMar w:top="567" w:right="746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70" w:rsidRDefault="00251B70">
      <w:r>
        <w:separator/>
      </w:r>
    </w:p>
  </w:endnote>
  <w:endnote w:type="continuationSeparator" w:id="0">
    <w:p w:rsidR="00251B70" w:rsidRDefault="0025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70" w:rsidRDefault="00251B70">
      <w:r>
        <w:separator/>
      </w:r>
    </w:p>
  </w:footnote>
  <w:footnote w:type="continuationSeparator" w:id="0">
    <w:p w:rsidR="00251B70" w:rsidRDefault="00251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87FB3"/>
    <w:multiLevelType w:val="hybridMultilevel"/>
    <w:tmpl w:val="A16631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71736CA"/>
    <w:multiLevelType w:val="hybridMultilevel"/>
    <w:tmpl w:val="569613D6"/>
    <w:lvl w:ilvl="0" w:tplc="04190001">
      <w:start w:val="1"/>
      <w:numFmt w:val="bullet"/>
      <w:lvlText w:val=""/>
      <w:lvlJc w:val="left"/>
      <w:pPr>
        <w:tabs>
          <w:tab w:val="num" w:pos="1695"/>
        </w:tabs>
        <w:ind w:left="1695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EF871B5"/>
    <w:multiLevelType w:val="multilevel"/>
    <w:tmpl w:val="B100E7C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1785" w:hanging="1065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505" w:hanging="1065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3225" w:hanging="1065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 w:val="0"/>
        <w:sz w:val="20"/>
      </w:rPr>
    </w:lvl>
  </w:abstractNum>
  <w:abstractNum w:abstractNumId="3">
    <w:nsid w:val="7D270DF1"/>
    <w:multiLevelType w:val="multilevel"/>
    <w:tmpl w:val="C3F2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66"/>
    <w:rsid w:val="00005E66"/>
    <w:rsid w:val="000311F5"/>
    <w:rsid w:val="000371D2"/>
    <w:rsid w:val="00051906"/>
    <w:rsid w:val="00060D40"/>
    <w:rsid w:val="00091659"/>
    <w:rsid w:val="00093EB4"/>
    <w:rsid w:val="00096D91"/>
    <w:rsid w:val="000D5F31"/>
    <w:rsid w:val="00150539"/>
    <w:rsid w:val="00167398"/>
    <w:rsid w:val="001C2A7E"/>
    <w:rsid w:val="00210A10"/>
    <w:rsid w:val="00251B70"/>
    <w:rsid w:val="0025475D"/>
    <w:rsid w:val="00263502"/>
    <w:rsid w:val="00271E9F"/>
    <w:rsid w:val="002B0BA9"/>
    <w:rsid w:val="0030096D"/>
    <w:rsid w:val="00311EF5"/>
    <w:rsid w:val="0031347E"/>
    <w:rsid w:val="00334EAA"/>
    <w:rsid w:val="00336526"/>
    <w:rsid w:val="00390E9D"/>
    <w:rsid w:val="003A5C53"/>
    <w:rsid w:val="003C596F"/>
    <w:rsid w:val="003F3DB7"/>
    <w:rsid w:val="003F581A"/>
    <w:rsid w:val="004117EB"/>
    <w:rsid w:val="0045578C"/>
    <w:rsid w:val="00462A9D"/>
    <w:rsid w:val="004C742A"/>
    <w:rsid w:val="004D79E5"/>
    <w:rsid w:val="0050538C"/>
    <w:rsid w:val="00544E54"/>
    <w:rsid w:val="00566C7A"/>
    <w:rsid w:val="005A614D"/>
    <w:rsid w:val="005B2178"/>
    <w:rsid w:val="005C1769"/>
    <w:rsid w:val="00621620"/>
    <w:rsid w:val="00694DCC"/>
    <w:rsid w:val="00732327"/>
    <w:rsid w:val="0075061D"/>
    <w:rsid w:val="007C1291"/>
    <w:rsid w:val="00816FFA"/>
    <w:rsid w:val="008C77B3"/>
    <w:rsid w:val="00932DF0"/>
    <w:rsid w:val="0093372D"/>
    <w:rsid w:val="0093480B"/>
    <w:rsid w:val="00953EAD"/>
    <w:rsid w:val="00965E22"/>
    <w:rsid w:val="00981285"/>
    <w:rsid w:val="00997150"/>
    <w:rsid w:val="00A21666"/>
    <w:rsid w:val="00A45B8E"/>
    <w:rsid w:val="00A60E12"/>
    <w:rsid w:val="00A82622"/>
    <w:rsid w:val="00A909F1"/>
    <w:rsid w:val="00AB0A29"/>
    <w:rsid w:val="00AC241A"/>
    <w:rsid w:val="00AC5091"/>
    <w:rsid w:val="00AE664E"/>
    <w:rsid w:val="00B02F27"/>
    <w:rsid w:val="00B05B9F"/>
    <w:rsid w:val="00B23FFA"/>
    <w:rsid w:val="00B86854"/>
    <w:rsid w:val="00BA3AFC"/>
    <w:rsid w:val="00BB2ECB"/>
    <w:rsid w:val="00BD32A6"/>
    <w:rsid w:val="00BE5DEE"/>
    <w:rsid w:val="00C35541"/>
    <w:rsid w:val="00C43E19"/>
    <w:rsid w:val="00C54B44"/>
    <w:rsid w:val="00C55185"/>
    <w:rsid w:val="00C55906"/>
    <w:rsid w:val="00CA48AC"/>
    <w:rsid w:val="00CF0755"/>
    <w:rsid w:val="00CF12F8"/>
    <w:rsid w:val="00CF790D"/>
    <w:rsid w:val="00D014E6"/>
    <w:rsid w:val="00D0326A"/>
    <w:rsid w:val="00D74F84"/>
    <w:rsid w:val="00D76FD7"/>
    <w:rsid w:val="00DA6FD1"/>
    <w:rsid w:val="00E05C4A"/>
    <w:rsid w:val="00E15F79"/>
    <w:rsid w:val="00E77DFE"/>
    <w:rsid w:val="00EB564E"/>
    <w:rsid w:val="00EC0B90"/>
    <w:rsid w:val="00ED7B6B"/>
    <w:rsid w:val="00F018B9"/>
    <w:rsid w:val="00F962B9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66"/>
  </w:style>
  <w:style w:type="paragraph" w:styleId="1">
    <w:name w:val="heading 1"/>
    <w:basedOn w:val="a"/>
    <w:next w:val="a"/>
    <w:qFormat/>
    <w:rsid w:val="00005E66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005E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005E66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005E66"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rsid w:val="00005E66"/>
    <w:pPr>
      <w:keepNext/>
      <w:widowControl w:val="0"/>
      <w:outlineLvl w:val="8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005E66"/>
    <w:pPr>
      <w:ind w:left="720"/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005E66"/>
    <w:pPr>
      <w:widowControl w:val="0"/>
      <w:jc w:val="both"/>
    </w:pPr>
    <w:rPr>
      <w:sz w:val="22"/>
    </w:rPr>
  </w:style>
  <w:style w:type="paragraph" w:styleId="a3">
    <w:name w:val="Body Text Indent"/>
    <w:basedOn w:val="a"/>
    <w:link w:val="a4"/>
    <w:rsid w:val="00E77DFE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E77DFE"/>
    <w:rPr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334EAA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D74F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nhideWhenUsed/>
    <w:rsid w:val="00621620"/>
    <w:pPr>
      <w:autoSpaceDE w:val="0"/>
      <w:autoSpaceDN w:val="0"/>
      <w:adjustRightInd w:val="0"/>
      <w:spacing w:before="100" w:beforeAutospacing="1" w:after="100" w:afterAutospacing="1"/>
      <w:ind w:firstLine="708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66"/>
  </w:style>
  <w:style w:type="paragraph" w:styleId="1">
    <w:name w:val="heading 1"/>
    <w:basedOn w:val="a"/>
    <w:next w:val="a"/>
    <w:qFormat/>
    <w:rsid w:val="00005E66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005E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005E66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005E66"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rsid w:val="00005E66"/>
    <w:pPr>
      <w:keepNext/>
      <w:widowControl w:val="0"/>
      <w:outlineLvl w:val="8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005E66"/>
    <w:pPr>
      <w:ind w:left="720"/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005E66"/>
    <w:pPr>
      <w:widowControl w:val="0"/>
      <w:jc w:val="both"/>
    </w:pPr>
    <w:rPr>
      <w:sz w:val="22"/>
    </w:rPr>
  </w:style>
  <w:style w:type="paragraph" w:styleId="a3">
    <w:name w:val="Body Text Indent"/>
    <w:basedOn w:val="a"/>
    <w:link w:val="a4"/>
    <w:rsid w:val="00E77DFE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E77DFE"/>
    <w:rPr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334EAA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D74F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nhideWhenUsed/>
    <w:rsid w:val="00621620"/>
    <w:pPr>
      <w:autoSpaceDE w:val="0"/>
      <w:autoSpaceDN w:val="0"/>
      <w:adjustRightInd w:val="0"/>
      <w:spacing w:before="100" w:beforeAutospacing="1" w:after="100" w:afterAutospacing="1"/>
      <w:ind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AFAPSI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2</cp:revision>
  <cp:lastPrinted>2007-12-28T07:31:00Z</cp:lastPrinted>
  <dcterms:created xsi:type="dcterms:W3CDTF">2026-06-03T11:50:00Z</dcterms:created>
  <dcterms:modified xsi:type="dcterms:W3CDTF">2026-06-03T11:50:00Z</dcterms:modified>
</cp:coreProperties>
</file>